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AEDB80" w14:textId="5A2B1E45" w:rsidR="005E26A9" w:rsidRDefault="005E26A9" w:rsidP="005E26A9">
      <w:pPr>
        <w:rPr>
          <w:b/>
          <w:bCs/>
          <w:color w:val="FF0000"/>
          <w:sz w:val="28"/>
          <w:szCs w:val="28"/>
        </w:rPr>
      </w:pPr>
      <w:r w:rsidRPr="005E26A9">
        <w:rPr>
          <w:rFonts w:hint="eastAsia"/>
          <w:b/>
          <w:bCs/>
          <w:color w:val="FF0000"/>
          <w:sz w:val="28"/>
          <w:szCs w:val="28"/>
        </w:rPr>
        <w:t>介護予防教室</w:t>
      </w:r>
      <w:r w:rsidR="00C74820">
        <w:rPr>
          <w:rFonts w:hint="eastAsia"/>
          <w:b/>
          <w:bCs/>
          <w:color w:val="FF0000"/>
          <w:sz w:val="28"/>
          <w:szCs w:val="28"/>
        </w:rPr>
        <w:t>のお休みの</w:t>
      </w:r>
      <w:r w:rsidRPr="005E26A9">
        <w:rPr>
          <w:rFonts w:hint="eastAsia"/>
          <w:b/>
          <w:bCs/>
          <w:color w:val="FF0000"/>
          <w:sz w:val="28"/>
          <w:szCs w:val="28"/>
        </w:rPr>
        <w:t>お知らせ</w:t>
      </w:r>
    </w:p>
    <w:p w14:paraId="588743D3" w14:textId="63462302" w:rsidR="005E26A9" w:rsidRDefault="005E26A9" w:rsidP="005E26A9">
      <w:pPr>
        <w:ind w:firstLineChars="100" w:firstLine="240"/>
        <w:rPr>
          <w:b/>
          <w:bCs/>
          <w:color w:val="002060"/>
          <w:sz w:val="24"/>
          <w:szCs w:val="24"/>
        </w:rPr>
      </w:pPr>
      <w:r w:rsidRPr="005E26A9">
        <w:rPr>
          <w:rFonts w:hint="eastAsia"/>
          <w:b/>
          <w:bCs/>
          <w:color w:val="002060"/>
          <w:sz w:val="24"/>
          <w:szCs w:val="24"/>
        </w:rPr>
        <w:t>新型</w:t>
      </w:r>
      <w:r>
        <w:rPr>
          <w:rFonts w:hint="eastAsia"/>
          <w:b/>
          <w:bCs/>
          <w:color w:val="002060"/>
          <w:sz w:val="24"/>
          <w:szCs w:val="24"/>
        </w:rPr>
        <w:t>コロナウィルスの感染拡大防止のため、3月１８日（水）のすこやかセンターでの介護予防教室を中止とさせて頂きます。今期最後の教室でしたので残念ですが次期も元気の出るようなメニューで検討中です。またお目にかかる日を楽しみにしています。</w:t>
      </w:r>
    </w:p>
    <w:p w14:paraId="14B9F073" w14:textId="648FAB67" w:rsidR="00C74820" w:rsidRDefault="00C74820" w:rsidP="00C74820">
      <w:pPr>
        <w:rPr>
          <w:rFonts w:hint="eastAsia"/>
          <w:b/>
          <w:bCs/>
          <w:color w:val="002060"/>
          <w:sz w:val="24"/>
          <w:szCs w:val="24"/>
        </w:rPr>
      </w:pPr>
      <w:r>
        <w:rPr>
          <w:rFonts w:hint="eastAsia"/>
          <w:b/>
          <w:bCs/>
          <w:color w:val="002060"/>
          <w:sz w:val="24"/>
          <w:szCs w:val="24"/>
        </w:rPr>
        <w:t>どうかお身体に気をつけてお過ごし下さい。</w:t>
      </w:r>
    </w:p>
    <w:p w14:paraId="06CB12CC" w14:textId="41A4C70F" w:rsidR="005E26A9" w:rsidRPr="005E26A9" w:rsidRDefault="005E26A9" w:rsidP="005E26A9">
      <w:pPr>
        <w:rPr>
          <w:rFonts w:hint="eastAsia"/>
          <w:b/>
          <w:bCs/>
          <w:color w:val="002060"/>
          <w:sz w:val="24"/>
          <w:szCs w:val="24"/>
        </w:rPr>
      </w:pPr>
      <w:r>
        <w:rPr>
          <w:rFonts w:hint="eastAsia"/>
          <w:b/>
          <w:bCs/>
          <w:color w:val="002060"/>
          <w:sz w:val="24"/>
          <w:szCs w:val="24"/>
        </w:rPr>
        <w:t>㈱井上自動車</w:t>
      </w:r>
      <w:r w:rsidR="00C74820">
        <w:rPr>
          <w:rFonts w:hint="eastAsia"/>
          <w:b/>
          <w:bCs/>
          <w:color w:val="002060"/>
          <w:sz w:val="24"/>
          <w:szCs w:val="24"/>
        </w:rPr>
        <w:t>/</w:t>
      </w:r>
      <w:r>
        <w:rPr>
          <w:rFonts w:hint="eastAsia"/>
          <w:b/>
          <w:bCs/>
          <w:color w:val="002060"/>
          <w:sz w:val="24"/>
          <w:szCs w:val="24"/>
        </w:rPr>
        <w:t>介護予防教室担当</w:t>
      </w:r>
      <w:r w:rsidR="00C74820">
        <w:rPr>
          <w:b/>
          <w:bCs/>
          <w:color w:val="002060"/>
          <w:sz w:val="24"/>
          <w:szCs w:val="24"/>
        </w:rPr>
        <w:t xml:space="preserve"> </w:t>
      </w:r>
      <w:r>
        <w:rPr>
          <w:rFonts w:hint="eastAsia"/>
          <w:b/>
          <w:bCs/>
          <w:color w:val="002060"/>
          <w:sz w:val="24"/>
          <w:szCs w:val="24"/>
        </w:rPr>
        <w:t>井上</w:t>
      </w:r>
      <w:bookmarkStart w:id="0" w:name="_GoBack"/>
      <w:bookmarkEnd w:id="0"/>
    </w:p>
    <w:p w14:paraId="590EA9B1" w14:textId="04D1350D" w:rsidR="005E26A9" w:rsidRPr="005E26A9" w:rsidRDefault="005E26A9" w:rsidP="005E26A9">
      <w:pPr>
        <w:rPr>
          <w:rFonts w:hint="eastAsia"/>
          <w:b/>
          <w:bCs/>
          <w:color w:val="002060"/>
          <w:sz w:val="24"/>
          <w:szCs w:val="24"/>
        </w:rPr>
      </w:pPr>
      <w:r>
        <w:rPr>
          <w:rFonts w:hint="eastAsia"/>
          <w:b/>
          <w:bCs/>
          <w:color w:val="002060"/>
          <w:sz w:val="24"/>
          <w:szCs w:val="24"/>
        </w:rPr>
        <w:t>〒米沢市花沢町2</w:t>
      </w:r>
      <w:r>
        <w:rPr>
          <w:b/>
          <w:bCs/>
          <w:color w:val="002060"/>
          <w:sz w:val="24"/>
          <w:szCs w:val="24"/>
        </w:rPr>
        <w:t>834-1</w:t>
      </w:r>
      <w:r w:rsidR="00C74820">
        <w:rPr>
          <w:b/>
          <w:bCs/>
          <w:color w:val="002060"/>
          <w:sz w:val="24"/>
          <w:szCs w:val="24"/>
        </w:rPr>
        <w:t xml:space="preserve"> tel 0238-23-7539</w:t>
      </w:r>
    </w:p>
    <w:sectPr w:rsidR="005E26A9" w:rsidRPr="005E26A9" w:rsidSect="005E26A9">
      <w:pgSz w:w="5669" w:h="8391" w:code="43"/>
      <w:pgMar w:top="340" w:right="720" w:bottom="720" w:left="34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6A9"/>
    <w:rsid w:val="005E26A9"/>
    <w:rsid w:val="006500AA"/>
    <w:rsid w:val="00C748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0A1E9F4"/>
  <w15:chartTrackingRefBased/>
  <w15:docId w15:val="{0BA7306F-A716-4A6F-A662-99BD85EC5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30</Words>
  <Characters>174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2020-03-03T09:36:00Z</cp:lastPrinted>
  <dcterms:created xsi:type="dcterms:W3CDTF">2020-03-03T09:15:00Z</dcterms:created>
  <dcterms:modified xsi:type="dcterms:W3CDTF">2020-03-03T09:42:00Z</dcterms:modified>
</cp:coreProperties>
</file>